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8F" w:rsidRDefault="009A3A8F" w:rsidP="009A3A8F">
      <w:pPr>
        <w:spacing w:after="0" w:line="259" w:lineRule="auto"/>
        <w:ind w:left="0" w:right="0" w:firstLine="0"/>
        <w:jc w:val="left"/>
      </w:pPr>
    </w:p>
    <w:p w:rsidR="009A3A8F" w:rsidRDefault="009A3A8F" w:rsidP="009A3A8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A3A8F" w:rsidRDefault="009A3A8F" w:rsidP="009A3A8F">
      <w:pPr>
        <w:spacing w:after="0" w:line="259" w:lineRule="auto"/>
        <w:ind w:left="0" w:right="103" w:firstLine="0"/>
        <w:jc w:val="center"/>
      </w:pPr>
      <w:r>
        <w:rPr>
          <w:b/>
          <w:sz w:val="24"/>
        </w:rPr>
        <w:t xml:space="preserve">O F E R T A </w:t>
      </w:r>
    </w:p>
    <w:p w:rsidR="009A3A8F" w:rsidRDefault="009A3A8F" w:rsidP="009A3A8F">
      <w:pPr>
        <w:spacing w:after="11" w:line="259" w:lineRule="auto"/>
        <w:ind w:left="0" w:right="102" w:firstLine="0"/>
        <w:jc w:val="right"/>
        <w:rPr>
          <w:b/>
          <w:sz w:val="20"/>
        </w:rPr>
      </w:pPr>
      <w:r>
        <w:rPr>
          <w:b/>
          <w:sz w:val="16"/>
          <w:u w:val="single" w:color="000000"/>
        </w:rPr>
        <w:t>ZAMAWIAJĄCY</w:t>
      </w:r>
      <w:r>
        <w:rPr>
          <w:b/>
          <w:sz w:val="20"/>
        </w:rPr>
        <w:t xml:space="preserve"> </w:t>
      </w:r>
    </w:p>
    <w:p w:rsidR="009A3A8F" w:rsidRDefault="009A3A8F" w:rsidP="009A3A8F">
      <w:pPr>
        <w:spacing w:after="11" w:line="259" w:lineRule="auto"/>
        <w:ind w:left="0" w:right="102" w:firstLine="0"/>
        <w:jc w:val="right"/>
        <w:rPr>
          <w:b/>
          <w:sz w:val="20"/>
        </w:rPr>
      </w:pPr>
      <w:r>
        <w:rPr>
          <w:b/>
          <w:sz w:val="20"/>
        </w:rPr>
        <w:t>ZESPÓŁ SZKÓŁ NR 1 IM.JANA KILIŃSKIEGO W PABIANICACH</w:t>
      </w:r>
    </w:p>
    <w:p w:rsidR="009A3A8F" w:rsidRDefault="009A3A8F" w:rsidP="009A3A8F">
      <w:pPr>
        <w:spacing w:after="11" w:line="259" w:lineRule="auto"/>
        <w:ind w:left="0" w:right="102" w:firstLine="0"/>
        <w:jc w:val="right"/>
      </w:pPr>
      <w:r>
        <w:rPr>
          <w:b/>
          <w:sz w:val="20"/>
        </w:rPr>
        <w:t>95-200 PABIANICE, UL.PIOTRA SAKRGI 21</w:t>
      </w:r>
    </w:p>
    <w:p w:rsidR="009A3A8F" w:rsidRDefault="009A3A8F" w:rsidP="009A3A8F">
      <w:pPr>
        <w:spacing w:after="74" w:line="262" w:lineRule="auto"/>
        <w:ind w:left="969" w:right="810" w:hanging="984"/>
        <w:jc w:val="left"/>
      </w:pPr>
    </w:p>
    <w:p w:rsidR="009A3A8F" w:rsidRDefault="009A3A8F" w:rsidP="009A3A8F">
      <w:pPr>
        <w:spacing w:after="74" w:line="262" w:lineRule="auto"/>
        <w:ind w:left="969" w:right="810" w:hanging="984"/>
        <w:jc w:val="center"/>
      </w:pPr>
      <w:r>
        <w:t>W odpowiedzi na zapytanie ofertowe dotyczące zamówienia:</w:t>
      </w:r>
    </w:p>
    <w:p w:rsidR="009A3A8F" w:rsidRDefault="009A3A8F" w:rsidP="009A3A8F">
      <w:pPr>
        <w:spacing w:after="74" w:line="262" w:lineRule="auto"/>
        <w:ind w:left="969" w:right="810" w:hanging="984"/>
        <w:jc w:val="center"/>
      </w:pPr>
      <w:r w:rsidRPr="00FE5C6B">
        <w:t xml:space="preserve">przedmiotem zamówienia jest dostawa/sprzedaż sprzętu </w:t>
      </w:r>
      <w:r>
        <w:t xml:space="preserve">IT w ramach zadania pod nazwą </w:t>
      </w:r>
      <w:r w:rsidRPr="00FE5C6B">
        <w:rPr>
          <w:b/>
        </w:rPr>
        <w:t>„Modernizacja sprzętu komputerowego w Zespole Szkół nr 1 w Pabianicach”</w:t>
      </w:r>
    </w:p>
    <w:p w:rsidR="009A3A8F" w:rsidRDefault="009A3A8F" w:rsidP="009A3A8F">
      <w:pPr>
        <w:spacing w:after="74" w:line="262" w:lineRule="auto"/>
        <w:ind w:left="969" w:right="810" w:hanging="984"/>
        <w:jc w:val="center"/>
      </w:pPr>
      <w:r>
        <w:t xml:space="preserve"> </w:t>
      </w:r>
      <w:r>
        <w:rPr>
          <w:b/>
        </w:rPr>
        <w:t xml:space="preserve"> </w:t>
      </w:r>
    </w:p>
    <w:p w:rsidR="009A3A8F" w:rsidRDefault="009A3A8F" w:rsidP="009A3A8F">
      <w:pPr>
        <w:spacing w:after="43"/>
        <w:ind w:left="-5" w:right="86"/>
      </w:pPr>
      <w:r>
        <w:t xml:space="preserve">składamy ofertę na wykonanie ww. zamówienia </w:t>
      </w:r>
      <w:r>
        <w:rPr>
          <w:b/>
        </w:rPr>
        <w:t>za całkowitą cenę brutto</w:t>
      </w:r>
      <w:r w:rsidRPr="00AE1629">
        <w:t>………………</w:t>
      </w:r>
      <w:r>
        <w:t>………………</w:t>
      </w:r>
      <w:r>
        <w:rPr>
          <w:b/>
          <w:sz w:val="18"/>
        </w:rPr>
        <w:t>PLN</w:t>
      </w:r>
      <w:r>
        <w:t xml:space="preserve"> </w:t>
      </w:r>
    </w:p>
    <w:p w:rsidR="009A3A8F" w:rsidRDefault="009A3A8F" w:rsidP="009A3A8F">
      <w:pPr>
        <w:spacing w:after="47"/>
        <w:ind w:left="-5" w:right="86"/>
      </w:pPr>
      <w:r>
        <w:t xml:space="preserve">(słownie złotych:………………………………………………………………………………………………) </w:t>
      </w:r>
    </w:p>
    <w:p w:rsidR="009A3A8F" w:rsidRDefault="009A3A8F" w:rsidP="009A3A8F">
      <w:pPr>
        <w:spacing w:after="0"/>
        <w:ind w:left="-5" w:right="86"/>
      </w:pPr>
    </w:p>
    <w:tbl>
      <w:tblPr>
        <w:tblStyle w:val="TableGrid"/>
        <w:tblW w:w="9775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829"/>
        <w:gridCol w:w="1786"/>
      </w:tblGrid>
      <w:tr w:rsidR="009A3A8F" w:rsidTr="0062463F">
        <w:trPr>
          <w:trHeight w:val="45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CENA JEDNOSTKOWA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FFFF"/>
                <w:sz w:val="16"/>
              </w:rPr>
              <w:t xml:space="preserve">LICZBA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WARTOŚĆ BRUTTO (WRAZ Z VAT) </w:t>
            </w:r>
          </w:p>
        </w:tc>
      </w:tr>
      <w:tr w:rsidR="009A3A8F" w:rsidTr="0062463F">
        <w:trPr>
          <w:trHeight w:val="395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dysk + sanki montażowe </w:t>
            </w:r>
            <w:r>
              <w:rPr>
                <w:i/>
                <w:sz w:val="25"/>
                <w:vertAlign w:val="subscript"/>
              </w:rPr>
              <w:t>typ, model, producent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>PLN</w:t>
            </w:r>
            <w:r>
              <w:rPr>
                <w:sz w:val="31"/>
                <w:vertAlign w:val="superscript"/>
              </w:rPr>
              <w:t>/szt.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30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PLN</w:t>
            </w:r>
          </w:p>
        </w:tc>
      </w:tr>
      <w:tr w:rsidR="009A3A8F" w:rsidTr="0062463F">
        <w:trPr>
          <w:trHeight w:val="26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całkowita cena brutto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sz w:val="18"/>
              </w:rPr>
              <w:t>PLN</w:t>
            </w:r>
          </w:p>
        </w:tc>
      </w:tr>
    </w:tbl>
    <w:p w:rsidR="009A3A8F" w:rsidRDefault="009A3A8F" w:rsidP="009A3A8F">
      <w:pPr>
        <w:spacing w:after="0"/>
        <w:ind w:left="0" w:right="86" w:firstLine="0"/>
      </w:pPr>
    </w:p>
    <w:p w:rsidR="009A3A8F" w:rsidRDefault="009A3A8F" w:rsidP="009A3A8F">
      <w:pPr>
        <w:spacing w:after="0"/>
        <w:ind w:left="0" w:right="86" w:firstLine="0"/>
      </w:pPr>
    </w:p>
    <w:p w:rsidR="009A3A8F" w:rsidRDefault="009A3A8F" w:rsidP="009A3A8F">
      <w:pPr>
        <w:spacing w:after="0"/>
        <w:ind w:left="0" w:right="86" w:firstLine="0"/>
      </w:pPr>
    </w:p>
    <w:p w:rsidR="009A3A8F" w:rsidRDefault="009A3A8F" w:rsidP="009A3A8F">
      <w:pPr>
        <w:spacing w:after="0"/>
        <w:ind w:left="-5" w:right="86"/>
      </w:pPr>
      <w:r>
        <w:t xml:space="preserve">Zaoferowane dyski  spełniają wszystkie poniższe wymagania minimalne: </w:t>
      </w:r>
    </w:p>
    <w:tbl>
      <w:tblPr>
        <w:tblStyle w:val="TableGrid"/>
        <w:tblW w:w="9624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1555"/>
        <w:gridCol w:w="8069"/>
      </w:tblGrid>
      <w:tr w:rsidR="009A3A8F" w:rsidTr="0062463F">
        <w:trPr>
          <w:trHeight w:val="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element 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0"/>
              </w:rPr>
              <w:t xml:space="preserve">wymagane funkcje i parametry techniczne </w:t>
            </w:r>
          </w:p>
        </w:tc>
      </w:tr>
      <w:tr w:rsidR="009A3A8F" w:rsidTr="0062463F">
        <w:trPr>
          <w:trHeight w:val="2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 xml:space="preserve">dysk SSD 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267020" w:rsidRDefault="009A3A8F" w:rsidP="0062463F">
            <w:pPr>
              <w:spacing w:after="0" w:line="259" w:lineRule="auto"/>
              <w:ind w:left="7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SSD 1TB min Prędkość odczytu 560 MB/s Prędkość zapisu 520MB/s</w:t>
            </w:r>
          </w:p>
        </w:tc>
      </w:tr>
      <w:tr w:rsidR="009A3A8F" w:rsidTr="0062463F">
        <w:trPr>
          <w:trHeight w:val="4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gwarancja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okres gwarancji 36 miesięcy; dyski twarde pozostają u zamawiającego, na jego własność i nie podlegają wydaniu do naprawy/serwisu poza siedzibę zamawiającego </w:t>
            </w:r>
          </w:p>
        </w:tc>
      </w:tr>
      <w:tr w:rsidR="009A3A8F" w:rsidTr="0062463F">
        <w:trPr>
          <w:trHeight w:val="4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2" w:right="0" w:firstLine="0"/>
              <w:rPr>
                <w:sz w:val="20"/>
              </w:rPr>
            </w:pPr>
            <w:r w:rsidRPr="00FF0779">
              <w:rPr>
                <w:sz w:val="20"/>
              </w:rPr>
              <w:t>Sanki montażowe umożliwiają zamontowanie dysku HDD lub SSD formatu 2,5'' w zatoce 3,5'' obudowy</w:t>
            </w:r>
            <w:r>
              <w:rPr>
                <w:sz w:val="20"/>
              </w:rPr>
              <w:t xml:space="preserve"> do każdego dysku SSD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775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829"/>
        <w:gridCol w:w="1786"/>
      </w:tblGrid>
      <w:tr w:rsidR="009A3A8F" w:rsidTr="0062463F">
        <w:trPr>
          <w:trHeight w:val="45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CENA JEDNOSTKOWA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FFFF"/>
                <w:sz w:val="16"/>
              </w:rPr>
              <w:t xml:space="preserve">LICZBA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WARTOŚĆ BRUTTO (WRAZ Z VAT) </w:t>
            </w:r>
          </w:p>
        </w:tc>
      </w:tr>
      <w:tr w:rsidR="009A3A8F" w:rsidTr="0062463F">
        <w:trPr>
          <w:trHeight w:val="395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 w:rsidRPr="00C95370">
              <w:rPr>
                <w:i/>
                <w:sz w:val="25"/>
                <w:vertAlign w:val="subscript"/>
              </w:rPr>
              <w:t>Pamięć operacyjna RAM</w:t>
            </w:r>
            <w:r>
              <w:rPr>
                <w:i/>
                <w:sz w:val="25"/>
                <w:vertAlign w:val="subscript"/>
              </w:rPr>
              <w:t xml:space="preserve"> typ, model, producent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>PLN</w:t>
            </w:r>
            <w:r>
              <w:rPr>
                <w:sz w:val="31"/>
                <w:vertAlign w:val="superscript"/>
              </w:rPr>
              <w:t>/komplet.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30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PLN</w:t>
            </w:r>
          </w:p>
        </w:tc>
      </w:tr>
      <w:tr w:rsidR="009A3A8F" w:rsidTr="0062463F">
        <w:trPr>
          <w:trHeight w:val="26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całkowita cena brutto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sz w:val="18"/>
              </w:rPr>
              <w:t>PLN</w:t>
            </w:r>
          </w:p>
        </w:tc>
      </w:tr>
    </w:tbl>
    <w:p w:rsidR="009A3A8F" w:rsidRDefault="009A3A8F" w:rsidP="009A3A8F">
      <w:pPr>
        <w:ind w:left="341" w:right="86" w:firstLine="0"/>
      </w:pPr>
    </w:p>
    <w:tbl>
      <w:tblPr>
        <w:tblStyle w:val="TableGrid"/>
        <w:tblW w:w="9624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1122"/>
        <w:gridCol w:w="8502"/>
      </w:tblGrid>
      <w:tr w:rsidR="009A3A8F" w:rsidTr="0062463F">
        <w:trPr>
          <w:trHeight w:val="2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element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0"/>
              </w:rPr>
              <w:t xml:space="preserve">wymagane funkcje i parametry techniczne </w:t>
            </w:r>
          </w:p>
        </w:tc>
      </w:tr>
      <w:tr w:rsidR="009A3A8F" w:rsidTr="0062463F">
        <w:trPr>
          <w:trHeight w:val="11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Pr="00CB70D5" w:rsidRDefault="009A3A8F" w:rsidP="0062463F">
            <w:pPr>
              <w:spacing w:after="0" w:line="259" w:lineRule="auto"/>
              <w:ind w:left="5" w:right="0" w:firstLine="0"/>
              <w:jc w:val="left"/>
              <w:rPr>
                <w:b/>
                <w:sz w:val="20"/>
                <w:szCs w:val="20"/>
              </w:rPr>
            </w:pPr>
            <w:r w:rsidRPr="00CB70D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arametry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16GB RAM 2x8GB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A87BF7">
              <w:rPr>
                <w:sz w:val="20"/>
                <w:szCs w:val="20"/>
              </w:rPr>
              <w:t>Pojemność kości</w:t>
            </w:r>
            <w:r>
              <w:rPr>
                <w:sz w:val="20"/>
                <w:szCs w:val="20"/>
              </w:rPr>
              <w:t xml:space="preserve"> </w:t>
            </w:r>
            <w:r w:rsidRPr="00A87BF7">
              <w:rPr>
                <w:sz w:val="20"/>
                <w:szCs w:val="20"/>
              </w:rPr>
              <w:t>8 GB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A87BF7">
              <w:rPr>
                <w:sz w:val="20"/>
                <w:szCs w:val="20"/>
              </w:rPr>
              <w:t>Taktowanie</w:t>
            </w:r>
            <w:r>
              <w:rPr>
                <w:sz w:val="20"/>
                <w:szCs w:val="20"/>
              </w:rPr>
              <w:t xml:space="preserve"> </w:t>
            </w:r>
            <w:r w:rsidRPr="00A87BF7">
              <w:rPr>
                <w:sz w:val="20"/>
                <w:szCs w:val="20"/>
              </w:rPr>
              <w:t>1600 MHz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  <w:p w:rsidR="009A3A8F" w:rsidRPr="009E0BBA" w:rsidRDefault="009A3A8F" w:rsidP="0062463F">
            <w:pPr>
              <w:spacing w:after="0" w:line="259" w:lineRule="auto"/>
              <w:ind w:left="0" w:right="6" w:firstLine="0"/>
              <w:rPr>
                <w:b/>
                <w:color w:val="auto"/>
                <w:sz w:val="20"/>
                <w:szCs w:val="20"/>
              </w:rPr>
            </w:pPr>
            <w:r w:rsidRPr="009E0BBA">
              <w:rPr>
                <w:b/>
                <w:color w:val="auto"/>
                <w:sz w:val="20"/>
                <w:szCs w:val="20"/>
              </w:rPr>
              <w:t>Do stacji roboczej HP Z220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  <w:p w:rsidR="009A3A8F" w:rsidRPr="00685491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</w:tc>
      </w:tr>
      <w:tr w:rsidR="009A3A8F" w:rsidTr="0062463F">
        <w:trPr>
          <w:trHeight w:val="49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685491" w:rsidRDefault="009A3A8F" w:rsidP="0062463F">
            <w:pPr>
              <w:spacing w:after="0" w:line="259" w:lineRule="auto"/>
              <w:ind w:left="0" w:right="8" w:firstLine="0"/>
              <w:rPr>
                <w:sz w:val="20"/>
                <w:szCs w:val="20"/>
              </w:rPr>
            </w:pPr>
          </w:p>
        </w:tc>
      </w:tr>
      <w:tr w:rsidR="009A3A8F" w:rsidTr="0062463F">
        <w:trPr>
          <w:trHeight w:val="4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gwarancja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okres gwarancji 36 miesiące</w:t>
            </w:r>
          </w:p>
        </w:tc>
      </w:tr>
    </w:tbl>
    <w:p w:rsidR="009A3A8F" w:rsidRDefault="009A3A8F" w:rsidP="009A3A8F">
      <w:pPr>
        <w:ind w:left="341" w:right="86" w:firstLine="0"/>
      </w:pPr>
    </w:p>
    <w:p w:rsidR="009A3A8F" w:rsidRDefault="009A3A8F" w:rsidP="009A3A8F">
      <w:pPr>
        <w:ind w:left="341" w:right="86" w:firstLine="0"/>
      </w:pPr>
    </w:p>
    <w:p w:rsidR="009A3A8F" w:rsidRDefault="009A3A8F" w:rsidP="009A3A8F">
      <w:pPr>
        <w:ind w:left="341" w:right="86" w:firstLine="0"/>
      </w:pPr>
    </w:p>
    <w:tbl>
      <w:tblPr>
        <w:tblStyle w:val="TableGrid"/>
        <w:tblW w:w="9775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829"/>
        <w:gridCol w:w="1786"/>
      </w:tblGrid>
      <w:tr w:rsidR="009A3A8F" w:rsidTr="0062463F">
        <w:trPr>
          <w:trHeight w:val="45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CENA JEDNOSTKOWA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FFFF"/>
                <w:sz w:val="16"/>
              </w:rPr>
              <w:t xml:space="preserve">LICZBA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WARTOŚĆ BRUTTO (WRAZ Z VAT) </w:t>
            </w:r>
          </w:p>
        </w:tc>
      </w:tr>
      <w:tr w:rsidR="009A3A8F" w:rsidTr="0062463F">
        <w:trPr>
          <w:trHeight w:val="395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klawiatura + mysz </w:t>
            </w:r>
            <w:r>
              <w:rPr>
                <w:i/>
                <w:sz w:val="25"/>
                <w:vertAlign w:val="subscript"/>
              </w:rPr>
              <w:t>typ, model, producent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>PLN</w:t>
            </w:r>
            <w:r>
              <w:rPr>
                <w:sz w:val="31"/>
                <w:vertAlign w:val="superscript"/>
              </w:rPr>
              <w:t>/szt.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 30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PLN</w:t>
            </w:r>
          </w:p>
        </w:tc>
      </w:tr>
      <w:tr w:rsidR="009A3A8F" w:rsidTr="0062463F">
        <w:trPr>
          <w:trHeight w:val="26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całkowita cena brutto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sz w:val="18"/>
              </w:rPr>
              <w:t>PLN</w:t>
            </w:r>
          </w:p>
        </w:tc>
      </w:tr>
    </w:tbl>
    <w:p w:rsidR="009A3A8F" w:rsidRDefault="009A3A8F" w:rsidP="009A3A8F">
      <w:pPr>
        <w:ind w:left="341" w:right="86" w:firstLine="0"/>
      </w:pPr>
    </w:p>
    <w:tbl>
      <w:tblPr>
        <w:tblStyle w:val="TableGrid"/>
        <w:tblW w:w="9624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1122"/>
        <w:gridCol w:w="8502"/>
      </w:tblGrid>
      <w:tr w:rsidR="009A3A8F" w:rsidTr="0062463F">
        <w:trPr>
          <w:trHeight w:val="2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element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0"/>
              </w:rPr>
              <w:t xml:space="preserve">wymagane funkcje i parametry techniczne </w:t>
            </w:r>
          </w:p>
        </w:tc>
      </w:tr>
      <w:tr w:rsidR="009A3A8F" w:rsidTr="0062463F">
        <w:trPr>
          <w:trHeight w:val="11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Pr="00CB70D5" w:rsidRDefault="009A3A8F" w:rsidP="0062463F">
            <w:pPr>
              <w:spacing w:after="0" w:line="259" w:lineRule="auto"/>
              <w:ind w:left="5" w:right="0" w:firstLine="0"/>
              <w:jc w:val="left"/>
              <w:rPr>
                <w:b/>
                <w:sz w:val="20"/>
                <w:szCs w:val="20"/>
              </w:rPr>
            </w:pPr>
            <w:r w:rsidRPr="00CB70D5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 xml:space="preserve"> </w:t>
            </w:r>
            <w:r w:rsidRPr="00C50A6C">
              <w:rPr>
                <w:sz w:val="20"/>
                <w:szCs w:val="20"/>
              </w:rPr>
              <w:t>Klasyczna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Łączność</w:t>
            </w:r>
            <w:r>
              <w:rPr>
                <w:sz w:val="20"/>
                <w:szCs w:val="20"/>
              </w:rPr>
              <w:t xml:space="preserve"> </w:t>
            </w:r>
            <w:r w:rsidRPr="00C50A6C">
              <w:rPr>
                <w:sz w:val="20"/>
                <w:szCs w:val="20"/>
              </w:rPr>
              <w:t>Przewodowa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Interfejs</w:t>
            </w:r>
            <w:r>
              <w:rPr>
                <w:sz w:val="20"/>
                <w:szCs w:val="20"/>
              </w:rPr>
              <w:t xml:space="preserve"> </w:t>
            </w:r>
            <w:r w:rsidRPr="00C50A6C">
              <w:rPr>
                <w:sz w:val="20"/>
                <w:szCs w:val="20"/>
              </w:rPr>
              <w:t>USB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Klawisze numeryczne</w:t>
            </w:r>
            <w:r>
              <w:rPr>
                <w:sz w:val="20"/>
                <w:szCs w:val="20"/>
              </w:rPr>
              <w:t xml:space="preserve"> </w:t>
            </w:r>
            <w:r w:rsidRPr="00C50A6C">
              <w:rPr>
                <w:sz w:val="20"/>
                <w:szCs w:val="20"/>
              </w:rPr>
              <w:t>Tak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 </w:t>
            </w:r>
            <w:r w:rsidRPr="00C50A6C">
              <w:rPr>
                <w:sz w:val="20"/>
                <w:szCs w:val="20"/>
              </w:rPr>
              <w:t>Czarny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Długość przewodu</w:t>
            </w:r>
            <w:r>
              <w:rPr>
                <w:sz w:val="20"/>
                <w:szCs w:val="20"/>
              </w:rPr>
              <w:t xml:space="preserve"> 1,5 m </w:t>
            </w:r>
            <w:r w:rsidRPr="00C50A6C">
              <w:rPr>
                <w:sz w:val="20"/>
                <w:szCs w:val="20"/>
              </w:rPr>
              <w:t>1,8 m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Obsługiwane systemy</w:t>
            </w:r>
            <w:r>
              <w:rPr>
                <w:sz w:val="20"/>
                <w:szCs w:val="20"/>
              </w:rPr>
              <w:t xml:space="preserve"> Windows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 myszy </w:t>
            </w:r>
            <w:r w:rsidRPr="00C50A6C">
              <w:rPr>
                <w:sz w:val="20"/>
                <w:szCs w:val="20"/>
              </w:rPr>
              <w:t>Optyczny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Profil myszy</w:t>
            </w:r>
            <w:r>
              <w:rPr>
                <w:sz w:val="20"/>
                <w:szCs w:val="20"/>
              </w:rPr>
              <w:t xml:space="preserve"> Uniwersalny</w:t>
            </w:r>
          </w:p>
          <w:p w:rsidR="009A3A8F" w:rsidRPr="00685491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myszy</w:t>
            </w:r>
            <w:r w:rsidRPr="00C50A6C">
              <w:rPr>
                <w:sz w:val="20"/>
                <w:szCs w:val="20"/>
              </w:rPr>
              <w:t>1000 DPI</w:t>
            </w:r>
          </w:p>
        </w:tc>
      </w:tr>
      <w:tr w:rsidR="009A3A8F" w:rsidTr="0062463F">
        <w:trPr>
          <w:trHeight w:val="49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685491" w:rsidRDefault="009A3A8F" w:rsidP="0062463F">
            <w:pPr>
              <w:spacing w:after="0" w:line="259" w:lineRule="auto"/>
              <w:ind w:left="0" w:right="8" w:firstLine="0"/>
              <w:rPr>
                <w:sz w:val="20"/>
                <w:szCs w:val="20"/>
              </w:rPr>
            </w:pPr>
          </w:p>
        </w:tc>
      </w:tr>
      <w:tr w:rsidR="009A3A8F" w:rsidTr="0062463F">
        <w:trPr>
          <w:trHeight w:val="4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gwarancja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okres gwarancji 24 miesiące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775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829"/>
        <w:gridCol w:w="1786"/>
      </w:tblGrid>
      <w:tr w:rsidR="009A3A8F" w:rsidTr="0062463F">
        <w:trPr>
          <w:trHeight w:val="45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CENA JEDNOSTKOWA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FFFF"/>
                <w:sz w:val="16"/>
              </w:rPr>
              <w:t xml:space="preserve">LICZBA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WARTOŚĆ BRUTTO (WRAZ Z VAT) </w:t>
            </w:r>
          </w:p>
        </w:tc>
      </w:tr>
      <w:tr w:rsidR="009A3A8F" w:rsidTr="0062463F">
        <w:trPr>
          <w:trHeight w:val="395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9E0BBA" w:rsidRDefault="009A3A8F" w:rsidP="0062463F">
            <w:pPr>
              <w:spacing w:after="0" w:line="259" w:lineRule="auto"/>
              <w:ind w:left="0" w:right="0" w:firstLine="0"/>
              <w:jc w:val="left"/>
            </w:pPr>
            <w:r w:rsidRPr="009E0BBA">
              <w:rPr>
                <w:b/>
                <w:sz w:val="20"/>
              </w:rPr>
              <w:t xml:space="preserve">Karta graficzna </w:t>
            </w:r>
            <w:r w:rsidRPr="009E0BBA">
              <w:rPr>
                <w:i/>
                <w:sz w:val="25"/>
                <w:vertAlign w:val="subscript"/>
              </w:rPr>
              <w:t>typ, model, producent</w:t>
            </w:r>
            <w:r w:rsidRPr="009E0BBA">
              <w:rPr>
                <w:b/>
                <w:sz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>PLN</w:t>
            </w:r>
            <w:r>
              <w:rPr>
                <w:sz w:val="31"/>
                <w:vertAlign w:val="superscript"/>
              </w:rPr>
              <w:t>/szt.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30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PLN</w:t>
            </w:r>
          </w:p>
        </w:tc>
      </w:tr>
      <w:tr w:rsidR="009A3A8F" w:rsidTr="0062463F">
        <w:trPr>
          <w:trHeight w:val="26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całkowita cena brutto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sz w:val="18"/>
              </w:rPr>
              <w:t>PLN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624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1122"/>
        <w:gridCol w:w="8502"/>
      </w:tblGrid>
      <w:tr w:rsidR="009A3A8F" w:rsidTr="0062463F">
        <w:trPr>
          <w:trHeight w:val="2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element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0"/>
              </w:rPr>
              <w:t xml:space="preserve">wymagane funkcje i parametry techniczne </w:t>
            </w:r>
          </w:p>
        </w:tc>
      </w:tr>
      <w:tr w:rsidR="009A3A8F" w:rsidTr="0062463F">
        <w:trPr>
          <w:trHeight w:val="11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Pr="00CB70D5" w:rsidRDefault="009A3A8F" w:rsidP="0062463F">
            <w:pPr>
              <w:spacing w:after="0" w:line="259" w:lineRule="auto"/>
              <w:ind w:left="5" w:right="0" w:firstLine="0"/>
              <w:jc w:val="left"/>
              <w:rPr>
                <w:b/>
                <w:sz w:val="20"/>
                <w:szCs w:val="20"/>
              </w:rPr>
            </w:pPr>
            <w:r w:rsidRPr="00CB70D5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A8F" w:rsidRPr="00D417D5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Pamięć</w:t>
            </w:r>
            <w:r>
              <w:rPr>
                <w:sz w:val="20"/>
                <w:szCs w:val="20"/>
              </w:rPr>
              <w:t xml:space="preserve"> </w:t>
            </w:r>
            <w:r w:rsidRPr="00C50A6C">
              <w:rPr>
                <w:sz w:val="20"/>
                <w:szCs w:val="20"/>
              </w:rPr>
              <w:t>2 GB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Rodzaje wyjść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HDMI - 1 szt.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DVI-D - 1 szt.</w:t>
            </w:r>
          </w:p>
          <w:p w:rsidR="009A3A8F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VGA (D-Sub) - 1 szt.</w:t>
            </w:r>
          </w:p>
          <w:p w:rsidR="009A3A8F" w:rsidRPr="00685491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</w:tc>
      </w:tr>
      <w:tr w:rsidR="009A3A8F" w:rsidTr="0062463F">
        <w:trPr>
          <w:trHeight w:val="49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9E0BBA" w:rsidRDefault="009A3A8F" w:rsidP="0062463F">
            <w:pPr>
              <w:spacing w:after="0" w:line="259" w:lineRule="auto"/>
              <w:ind w:left="0" w:right="6" w:firstLine="0"/>
              <w:rPr>
                <w:b/>
                <w:color w:val="auto"/>
                <w:sz w:val="20"/>
                <w:szCs w:val="20"/>
              </w:rPr>
            </w:pPr>
            <w:r w:rsidRPr="009E0BBA">
              <w:rPr>
                <w:b/>
                <w:color w:val="auto"/>
                <w:sz w:val="20"/>
                <w:szCs w:val="20"/>
              </w:rPr>
              <w:t>Do stacji roboczej HP Z220</w:t>
            </w:r>
          </w:p>
          <w:p w:rsidR="009A3A8F" w:rsidRPr="00240AC0" w:rsidRDefault="009A3A8F" w:rsidP="0062463F">
            <w:pPr>
              <w:spacing w:after="0" w:line="259" w:lineRule="auto"/>
              <w:ind w:left="0" w:right="8" w:firstLine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9A3A8F" w:rsidTr="0062463F">
        <w:trPr>
          <w:trHeight w:val="4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gwarancja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okres gwarancji 24 miesiące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775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829"/>
        <w:gridCol w:w="1786"/>
      </w:tblGrid>
      <w:tr w:rsidR="009A3A8F" w:rsidTr="0062463F">
        <w:trPr>
          <w:trHeight w:val="45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CENA JEDNOSTKOWA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FFFF"/>
                <w:sz w:val="16"/>
              </w:rPr>
              <w:t xml:space="preserve">LICZBA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WARTOŚĆ BRUTTO (WRAZ Z VAT) </w:t>
            </w:r>
          </w:p>
        </w:tc>
      </w:tr>
      <w:tr w:rsidR="009A3A8F" w:rsidTr="0062463F">
        <w:trPr>
          <w:trHeight w:val="395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337FE9" w:rsidRDefault="009A3A8F" w:rsidP="0062463F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Zasilacz</w:t>
            </w:r>
            <w:r w:rsidRPr="00337FE9">
              <w:rPr>
                <w:b/>
                <w:sz w:val="20"/>
                <w:lang w:val="en-US"/>
              </w:rPr>
              <w:t xml:space="preserve"> </w:t>
            </w:r>
            <w:r w:rsidRPr="00337FE9">
              <w:rPr>
                <w:i/>
                <w:sz w:val="25"/>
                <w:vertAlign w:val="subscript"/>
                <w:lang w:val="en-US"/>
              </w:rPr>
              <w:t>typ, model, producent</w:t>
            </w:r>
            <w:r w:rsidRPr="00337FE9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>PLN</w:t>
            </w:r>
            <w:r>
              <w:rPr>
                <w:sz w:val="31"/>
                <w:vertAlign w:val="superscript"/>
              </w:rPr>
              <w:t>/szt.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30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PLN</w:t>
            </w:r>
          </w:p>
        </w:tc>
      </w:tr>
      <w:tr w:rsidR="009A3A8F" w:rsidTr="0062463F">
        <w:trPr>
          <w:trHeight w:val="26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całkowita cena brutto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sz w:val="18"/>
              </w:rPr>
              <w:t>PLN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624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1122"/>
        <w:gridCol w:w="8502"/>
      </w:tblGrid>
      <w:tr w:rsidR="009A3A8F" w:rsidTr="0062463F">
        <w:trPr>
          <w:trHeight w:val="2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element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0"/>
              </w:rPr>
              <w:t xml:space="preserve">wymagane funkcje i parametry techniczne </w:t>
            </w:r>
          </w:p>
        </w:tc>
      </w:tr>
      <w:tr w:rsidR="009A3A8F" w:rsidTr="0062463F">
        <w:trPr>
          <w:trHeight w:val="11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Pr="00CB70D5" w:rsidRDefault="009A3A8F" w:rsidP="0062463F">
            <w:pPr>
              <w:spacing w:after="0" w:line="259" w:lineRule="auto"/>
              <w:ind w:left="5" w:right="0" w:firstLine="0"/>
              <w:jc w:val="left"/>
              <w:rPr>
                <w:b/>
                <w:sz w:val="20"/>
                <w:szCs w:val="20"/>
              </w:rPr>
            </w:pPr>
            <w:r w:rsidRPr="00CB70D5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min 450</w:t>
            </w:r>
            <w:r w:rsidRPr="00C50A6C">
              <w:rPr>
                <w:sz w:val="20"/>
                <w:szCs w:val="20"/>
              </w:rPr>
              <w:t xml:space="preserve"> W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 xml:space="preserve"> </w:t>
            </w:r>
            <w:r w:rsidRPr="00C50A6C">
              <w:rPr>
                <w:sz w:val="20"/>
                <w:szCs w:val="20"/>
              </w:rPr>
              <w:t>ATX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Złącza</w:t>
            </w:r>
          </w:p>
          <w:p w:rsidR="009A3A8F" w:rsidRPr="009E0BBA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  <w:lang w:val="en-US"/>
              </w:rPr>
            </w:pPr>
            <w:r w:rsidRPr="009E0BBA">
              <w:rPr>
                <w:sz w:val="20"/>
                <w:szCs w:val="20"/>
                <w:lang w:val="en-US"/>
              </w:rPr>
              <w:t>MOLEX 4-pin - 3 szt.</w:t>
            </w:r>
          </w:p>
          <w:p w:rsidR="009A3A8F" w:rsidRPr="009E0BBA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  <w:lang w:val="en-US"/>
              </w:rPr>
            </w:pPr>
            <w:r w:rsidRPr="009E0BBA">
              <w:rPr>
                <w:sz w:val="20"/>
                <w:szCs w:val="20"/>
                <w:lang w:val="en-US"/>
              </w:rPr>
              <w:t>SATA - 3 szt.</w:t>
            </w:r>
          </w:p>
          <w:p w:rsidR="009A3A8F" w:rsidRPr="009E0BBA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  <w:lang w:val="en-US"/>
              </w:rPr>
            </w:pPr>
            <w:r w:rsidRPr="009E0BBA">
              <w:rPr>
                <w:sz w:val="20"/>
                <w:szCs w:val="20"/>
                <w:lang w:val="en-US"/>
              </w:rPr>
              <w:t>EPS12V 20+4 (24) pin - 1 szt.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Zabezpieczenia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Przed zbyt wysokim prądem (OCP)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Termiczne (OTP)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Przeciwprzepięciowe (OVP)</w:t>
            </w:r>
          </w:p>
          <w:p w:rsidR="009A3A8F" w:rsidRPr="00C50A6C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Przeciwzwarciowe (SCP)</w:t>
            </w:r>
          </w:p>
          <w:p w:rsidR="009A3A8F" w:rsidRPr="00D417D5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 w:rsidRPr="00C50A6C">
              <w:rPr>
                <w:sz w:val="20"/>
                <w:szCs w:val="20"/>
              </w:rPr>
              <w:t>Przed zbyt niskim napięciem (UVP)</w:t>
            </w:r>
          </w:p>
          <w:p w:rsidR="009A3A8F" w:rsidRPr="00685491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</w:p>
        </w:tc>
      </w:tr>
      <w:tr w:rsidR="009A3A8F" w:rsidTr="0062463F">
        <w:trPr>
          <w:trHeight w:val="49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685491" w:rsidRDefault="009A3A8F" w:rsidP="0062463F">
            <w:pPr>
              <w:spacing w:after="0" w:line="259" w:lineRule="auto"/>
              <w:ind w:left="0" w:right="8" w:firstLine="0"/>
              <w:rPr>
                <w:sz w:val="20"/>
                <w:szCs w:val="20"/>
              </w:rPr>
            </w:pPr>
          </w:p>
        </w:tc>
      </w:tr>
      <w:tr w:rsidR="009A3A8F" w:rsidTr="0062463F">
        <w:trPr>
          <w:trHeight w:val="47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>gwarancja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okres gwarancji 24 miesiące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775" w:type="dxa"/>
        <w:tblInd w:w="-68" w:type="dxa"/>
        <w:tblCellMar>
          <w:top w:w="5" w:type="dxa"/>
          <w:left w:w="28" w:type="dxa"/>
        </w:tblCellMar>
        <w:tblLook w:val="04A0" w:firstRow="1" w:lastRow="0" w:firstColumn="1" w:lastColumn="0" w:noHBand="0" w:noVBand="1"/>
      </w:tblPr>
      <w:tblGrid>
        <w:gridCol w:w="5158"/>
        <w:gridCol w:w="2002"/>
        <w:gridCol w:w="829"/>
        <w:gridCol w:w="1786"/>
      </w:tblGrid>
      <w:tr w:rsidR="009A3A8F" w:rsidTr="0062463F">
        <w:trPr>
          <w:trHeight w:val="45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NAZWA/OPIS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CENA JEDNOSTKOWA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9A3A8F" w:rsidRDefault="009A3A8F" w:rsidP="0062463F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color w:val="FFFFFF"/>
                <w:sz w:val="16"/>
              </w:rPr>
              <w:t xml:space="preserve">LICZBA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9A3A8F" w:rsidRDefault="009A3A8F" w:rsidP="006246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  <w:sz w:val="16"/>
              </w:rPr>
              <w:t xml:space="preserve">WARTOŚĆ BRUTTO (WRAZ Z VAT) </w:t>
            </w:r>
          </w:p>
        </w:tc>
      </w:tr>
      <w:tr w:rsidR="009A3A8F" w:rsidTr="0062463F">
        <w:trPr>
          <w:trHeight w:val="395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337FE9" w:rsidRDefault="009A3A8F" w:rsidP="0062463F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Windows 10 Pro</w:t>
            </w:r>
            <w:r w:rsidRPr="00337FE9">
              <w:rPr>
                <w:b/>
                <w:sz w:val="20"/>
                <w:lang w:val="en-US"/>
              </w:rPr>
              <w:t xml:space="preserve"> </w:t>
            </w:r>
            <w:r w:rsidRPr="00337FE9">
              <w:rPr>
                <w:i/>
                <w:sz w:val="25"/>
                <w:vertAlign w:val="subscript"/>
                <w:lang w:val="en-US"/>
              </w:rPr>
              <w:t>typ, model, producent</w:t>
            </w:r>
            <w:r w:rsidRPr="00337FE9"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16"/>
              </w:rPr>
              <w:t>PLN</w:t>
            </w:r>
            <w:r>
              <w:rPr>
                <w:sz w:val="31"/>
                <w:vertAlign w:val="superscript"/>
              </w:rPr>
              <w:t>/szt.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30 szt.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6"/>
              </w:rPr>
              <w:t>PLN</w:t>
            </w:r>
          </w:p>
        </w:tc>
      </w:tr>
      <w:tr w:rsidR="009A3A8F" w:rsidTr="0062463F">
        <w:trPr>
          <w:trHeight w:val="264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</w:rPr>
              <w:t xml:space="preserve">całkowita cena brutto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7" w:firstLine="0"/>
              <w:jc w:val="right"/>
            </w:pPr>
            <w:r>
              <w:rPr>
                <w:b/>
                <w:sz w:val="18"/>
              </w:rPr>
              <w:t>PLN</w:t>
            </w:r>
          </w:p>
        </w:tc>
      </w:tr>
    </w:tbl>
    <w:p w:rsidR="009A3A8F" w:rsidRDefault="009A3A8F" w:rsidP="009A3A8F">
      <w:pPr>
        <w:ind w:left="0" w:right="86" w:firstLine="0"/>
      </w:pPr>
    </w:p>
    <w:tbl>
      <w:tblPr>
        <w:tblStyle w:val="TableGrid"/>
        <w:tblW w:w="9624" w:type="dxa"/>
        <w:tblInd w:w="7" w:type="dxa"/>
        <w:tblCellMar>
          <w:top w:w="21" w:type="dxa"/>
          <w:left w:w="5" w:type="dxa"/>
        </w:tblCellMar>
        <w:tblLook w:val="04A0" w:firstRow="1" w:lastRow="0" w:firstColumn="1" w:lastColumn="0" w:noHBand="0" w:noVBand="1"/>
      </w:tblPr>
      <w:tblGrid>
        <w:gridCol w:w="1122"/>
        <w:gridCol w:w="8502"/>
      </w:tblGrid>
      <w:tr w:rsidR="009A3A8F" w:rsidTr="0062463F">
        <w:trPr>
          <w:trHeight w:val="2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i/>
                <w:sz w:val="20"/>
              </w:rPr>
              <w:t xml:space="preserve">element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0"/>
              </w:rPr>
              <w:t xml:space="preserve">wymagane funkcje i parametry techniczne </w:t>
            </w:r>
          </w:p>
        </w:tc>
      </w:tr>
      <w:tr w:rsidR="009A3A8F" w:rsidTr="0062463F">
        <w:trPr>
          <w:trHeight w:val="113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8F" w:rsidRPr="00CB70D5" w:rsidRDefault="009A3A8F" w:rsidP="0062463F">
            <w:pPr>
              <w:spacing w:after="0" w:line="259" w:lineRule="auto"/>
              <w:ind w:left="5" w:right="0" w:firstLine="0"/>
              <w:jc w:val="left"/>
              <w:rPr>
                <w:b/>
                <w:sz w:val="20"/>
                <w:szCs w:val="20"/>
              </w:rPr>
            </w:pPr>
            <w:r w:rsidRPr="00CB70D5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A8F" w:rsidRPr="00685491" w:rsidRDefault="009A3A8F" w:rsidP="0062463F">
            <w:pPr>
              <w:spacing w:after="0" w:line="259" w:lineRule="auto"/>
              <w:ind w:left="0" w:right="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10 Pro 64bit </w:t>
            </w:r>
          </w:p>
        </w:tc>
      </w:tr>
      <w:tr w:rsidR="009A3A8F" w:rsidTr="0062463F">
        <w:trPr>
          <w:trHeight w:val="49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Default="009A3A8F" w:rsidP="006246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8F" w:rsidRPr="00685491" w:rsidRDefault="009A3A8F" w:rsidP="0062463F">
            <w:pPr>
              <w:spacing w:after="0" w:line="259" w:lineRule="auto"/>
              <w:ind w:left="0" w:right="8" w:firstLine="0"/>
              <w:rPr>
                <w:sz w:val="20"/>
                <w:szCs w:val="20"/>
              </w:rPr>
            </w:pPr>
          </w:p>
        </w:tc>
      </w:tr>
    </w:tbl>
    <w:p w:rsidR="009A3A8F" w:rsidRDefault="009A3A8F" w:rsidP="009A3A8F">
      <w:pPr>
        <w:ind w:left="0" w:right="86" w:firstLine="0"/>
      </w:pPr>
    </w:p>
    <w:p w:rsidR="009A3A8F" w:rsidRDefault="009A3A8F" w:rsidP="009A3A8F">
      <w:pPr>
        <w:ind w:left="0" w:right="86" w:firstLine="0"/>
      </w:pPr>
    </w:p>
    <w:p w:rsidR="009A3A8F" w:rsidRDefault="009A3A8F" w:rsidP="009A3A8F">
      <w:pPr>
        <w:numPr>
          <w:ilvl w:val="0"/>
          <w:numId w:val="1"/>
        </w:numPr>
        <w:ind w:right="86" w:hanging="341"/>
      </w:pPr>
      <w:r>
        <w:t xml:space="preserve">Oświadczamy, że posiadamy zdolność techniczną i zawodową oraz dysponujemy wykwalifikowanymi osobami, które zapewniają realizację zamówienia z należytą starannością w celu uzyskania odpowiedniego poziomu jakości dostaw, zgodnie z wymaganiami zamawiającego określonymi w zapytaniu ofertowym. </w:t>
      </w:r>
    </w:p>
    <w:p w:rsidR="009A3A8F" w:rsidRDefault="009A3A8F" w:rsidP="009A3A8F">
      <w:pPr>
        <w:numPr>
          <w:ilvl w:val="0"/>
          <w:numId w:val="1"/>
        </w:numPr>
        <w:ind w:right="86" w:hanging="341"/>
      </w:pPr>
      <w:r>
        <w:t xml:space="preserve">Zobowiązujemy się wykonać zamówienie w terminie 7 dni od dnia zawarcia umowy i nie później niż            </w:t>
      </w:r>
      <w:r>
        <w:rPr>
          <w:color w:val="auto"/>
        </w:rPr>
        <w:t>4</w:t>
      </w:r>
      <w:r w:rsidRPr="00D83CED">
        <w:rPr>
          <w:color w:val="auto"/>
        </w:rPr>
        <w:t xml:space="preserve"> </w:t>
      </w:r>
      <w:r>
        <w:rPr>
          <w:color w:val="auto"/>
        </w:rPr>
        <w:t>grudnia</w:t>
      </w:r>
      <w:r w:rsidRPr="00D83CED">
        <w:rPr>
          <w:color w:val="auto"/>
        </w:rPr>
        <w:t xml:space="preserve"> 2022 </w:t>
      </w:r>
      <w:r>
        <w:t xml:space="preserve">r. </w:t>
      </w:r>
    </w:p>
    <w:p w:rsidR="009A3A8F" w:rsidRDefault="009A3A8F" w:rsidP="009A3A8F">
      <w:pPr>
        <w:numPr>
          <w:ilvl w:val="0"/>
          <w:numId w:val="1"/>
        </w:numPr>
        <w:ind w:right="86" w:hanging="341"/>
      </w:pPr>
      <w:r>
        <w:t>Oświadczamy, że udzielamy 3-letniej gwarancji na zakupione</w:t>
      </w:r>
      <w:r w:rsidRPr="00620D0A">
        <w:t xml:space="preserve"> sprzętu IT </w:t>
      </w:r>
      <w:r>
        <w:t xml:space="preserve"> (zawarty w specyfikacji) licząc od dnia podpisania protokołu odbioru. </w:t>
      </w:r>
    </w:p>
    <w:p w:rsidR="009A3A8F" w:rsidRDefault="009A3A8F" w:rsidP="009A3A8F">
      <w:pPr>
        <w:numPr>
          <w:ilvl w:val="0"/>
          <w:numId w:val="1"/>
        </w:numPr>
        <w:ind w:right="86" w:hanging="341"/>
      </w:pPr>
      <w:r>
        <w:t xml:space="preserve">Zapoznaliśmy się z postanowieniami (wzorem) umowy, które udostępniono wraz z zapytaniem ofertowym, a w przypadku wyboru naszej oferty jako najkorzystniejszej zobowiązujemy się do zawarcia umowy warunkach podanych we wzorze, w miejscu i terminie wyznaczonym przez zamawiającego. </w:t>
      </w:r>
    </w:p>
    <w:p w:rsidR="009A3A8F" w:rsidRDefault="009A3A8F" w:rsidP="009A3A8F">
      <w:pPr>
        <w:numPr>
          <w:ilvl w:val="0"/>
          <w:numId w:val="1"/>
        </w:numPr>
        <w:ind w:right="86" w:hanging="341"/>
      </w:pPr>
      <w:r>
        <w:t xml:space="preserve">Przyjęliśmy do wiadomości informacje udostępnione wraz z zapytaniem ofertowym, w zakresie wynikającym z przepisów Rozporządzenia Parlamentu Europejskiego i Rady (UE) 2016/679 w sprawie ochrony osób fizycznych w związku z przetwarzaniem danych osobowych i w sprawie swobodnego przepływu takich danych oraz uchylenia dyrektywy 95/46/WE. </w:t>
      </w:r>
    </w:p>
    <w:p w:rsidR="009A3A8F" w:rsidRDefault="009A3A8F" w:rsidP="009A3A8F">
      <w:pPr>
        <w:numPr>
          <w:ilvl w:val="0"/>
          <w:numId w:val="1"/>
        </w:numPr>
        <w:ind w:right="86" w:hanging="341"/>
      </w:pPr>
      <w:r>
        <w:t xml:space="preserve">Uważamy się za związanych tą ofertą w terminie do </w:t>
      </w:r>
      <w:r>
        <w:rPr>
          <w:color w:val="auto"/>
        </w:rPr>
        <w:t>4 grudnia</w:t>
      </w:r>
      <w:r w:rsidRPr="00D83CED">
        <w:rPr>
          <w:color w:val="auto"/>
        </w:rPr>
        <w:t xml:space="preserve"> 2022 </w:t>
      </w:r>
      <w:r>
        <w:t xml:space="preserve">r. </w:t>
      </w:r>
    </w:p>
    <w:p w:rsidR="009A3A8F" w:rsidRDefault="009A3A8F" w:rsidP="009A3A8F">
      <w:pPr>
        <w:spacing w:after="20"/>
        <w:ind w:right="86"/>
      </w:pPr>
    </w:p>
    <w:p w:rsidR="009A3A8F" w:rsidRDefault="009A3A8F" w:rsidP="009A3A8F">
      <w:pPr>
        <w:spacing w:after="20"/>
        <w:ind w:right="86"/>
      </w:pPr>
    </w:p>
    <w:p w:rsidR="009A3A8F" w:rsidRDefault="009A3A8F" w:rsidP="009A3A8F">
      <w:pPr>
        <w:spacing w:after="20"/>
        <w:ind w:right="86"/>
      </w:pPr>
    </w:p>
    <w:p w:rsidR="009A3A8F" w:rsidRDefault="009A3A8F" w:rsidP="009A3A8F">
      <w:pPr>
        <w:spacing w:after="20"/>
        <w:ind w:right="86"/>
      </w:pPr>
    </w:p>
    <w:p w:rsidR="009A3A8F" w:rsidRDefault="009A3A8F" w:rsidP="009A3A8F">
      <w:pPr>
        <w:spacing w:after="20"/>
        <w:ind w:right="86"/>
      </w:pPr>
      <w:r>
        <w:t xml:space="preserve"> </w:t>
      </w:r>
    </w:p>
    <w:p w:rsidR="009A3A8F" w:rsidRDefault="009A3A8F" w:rsidP="009A3A8F">
      <w:pPr>
        <w:spacing w:after="0" w:line="238" w:lineRule="auto"/>
        <w:ind w:left="0" w:right="9679" w:firstLine="0"/>
        <w:jc w:val="left"/>
      </w:pPr>
      <w:r>
        <w:rPr>
          <w:sz w:val="24"/>
        </w:rPr>
        <w:t xml:space="preserve">  </w:t>
      </w:r>
    </w:p>
    <w:p w:rsidR="009A3A8F" w:rsidRDefault="009A3A8F" w:rsidP="009A3A8F">
      <w:pPr>
        <w:spacing w:after="54" w:line="248" w:lineRule="auto"/>
        <w:ind w:left="-5" w:right="0"/>
        <w:jc w:val="left"/>
      </w:pPr>
      <w:r>
        <w:rPr>
          <w:sz w:val="18"/>
        </w:rPr>
        <w:t xml:space="preserve">     </w:t>
      </w:r>
      <w:r>
        <w:rPr>
          <w:i/>
          <w:sz w:val="18"/>
        </w:rPr>
        <w:t xml:space="preserve">miejscowość, data                                                                                         podpis oferenta/wykonawcy, pieczątka firmowa </w:t>
      </w:r>
    </w:p>
    <w:p w:rsidR="00C77652" w:rsidRDefault="00C77652">
      <w:bookmarkStart w:id="0" w:name="_GoBack"/>
      <w:bookmarkEnd w:id="0"/>
    </w:p>
    <w:sectPr w:rsidR="00C77652">
      <w:pgSz w:w="11900" w:h="16840"/>
      <w:pgMar w:top="463" w:right="1028" w:bottom="57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53C39"/>
    <w:multiLevelType w:val="hybridMultilevel"/>
    <w:tmpl w:val="17E866BA"/>
    <w:lvl w:ilvl="0" w:tplc="7F94D09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A5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E8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C5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2E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E0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6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F"/>
    <w:rsid w:val="009A3A8F"/>
    <w:rsid w:val="00C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9700-76C4-435A-BC3C-830A97AC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A8F"/>
    <w:pPr>
      <w:spacing w:after="124" w:line="260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A3A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</cp:revision>
  <dcterms:created xsi:type="dcterms:W3CDTF">2022-11-07T09:08:00Z</dcterms:created>
  <dcterms:modified xsi:type="dcterms:W3CDTF">2022-11-07T09:11:00Z</dcterms:modified>
</cp:coreProperties>
</file>