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29CDFDCE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DA65F9">
        <w:t>Dobry zawód – lepsza przyszłość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5F03AA92" w:rsidR="00536FFD" w:rsidRPr="00536FFD" w:rsidRDefault="00536FFD" w:rsidP="00536FFD">
      <w:pPr>
        <w:jc w:val="both"/>
      </w:pPr>
      <w:r w:rsidRPr="00536FFD">
        <w:t>b)</w:t>
      </w:r>
      <w:r w:rsidR="0063148B">
        <w:t xml:space="preserve"> </w:t>
      </w:r>
      <w:r w:rsidRPr="00536FFD">
        <w:t xml:space="preserve">w zakresie zbioru danych osobowych przetwarzanych w „Centralnym systemie teleinformatycznym wspierającym realizację programów operacyjnych”: </w:t>
      </w:r>
      <w:hyperlink r:id="rId10" w:history="1">
        <w:r w:rsidR="0063148B" w:rsidRPr="00BF642C">
          <w:rPr>
            <w:rStyle w:val="Hipercze"/>
          </w:rPr>
          <w:t>iod@miir.gov.pl</w:t>
        </w:r>
      </w:hyperlink>
      <w:r w:rsidR="0063148B">
        <w:t xml:space="preserve"> </w:t>
      </w:r>
      <w:r w:rsidRPr="00536FFD">
        <w:t xml:space="preserve"> </w:t>
      </w:r>
    </w:p>
    <w:p w14:paraId="25A4418D" w14:textId="453288F8" w:rsidR="00536FFD" w:rsidRPr="00536FFD" w:rsidRDefault="00536FFD" w:rsidP="00536FFD">
      <w:pPr>
        <w:jc w:val="both"/>
      </w:pPr>
      <w:r w:rsidRPr="00536FFD">
        <w:t>lub adres poczty</w:t>
      </w:r>
      <w:r w:rsidR="0063148B">
        <w:t xml:space="preserve"> </w:t>
      </w:r>
      <w:r w:rsidRPr="00536FFD">
        <w:t xml:space="preserve"> </w:t>
      </w:r>
      <w:hyperlink r:id="rId11" w:history="1">
        <w:r w:rsidR="0063148B" w:rsidRPr="00BF642C">
          <w:rPr>
            <w:rStyle w:val="Hipercze"/>
          </w:rPr>
          <w:t>iod2@synergiaconsulting.pl</w:t>
        </w:r>
      </w:hyperlink>
      <w:r w:rsidR="0063148B">
        <w:t xml:space="preserve"> </w:t>
      </w:r>
      <w:r w:rsidRPr="00536FFD">
        <w:t>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3DE0DE8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DA65F9">
        <w:t>Dobry zawód – lepsza przyszłość</w:t>
      </w:r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2700CB69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DA65F9">
        <w:t>Powiat Pabianicki</w:t>
      </w:r>
      <w:r w:rsidR="00D33721">
        <w:t xml:space="preserve">, </w:t>
      </w:r>
      <w:r w:rsidR="006E7E63">
        <w:t xml:space="preserve">ul. </w:t>
      </w:r>
      <w:r w:rsidR="00DA65F9">
        <w:t>marsz. Józefa Piłsudskiego</w:t>
      </w:r>
      <w:r w:rsidR="006E7E63">
        <w:t xml:space="preserve"> </w:t>
      </w:r>
      <w:r w:rsidR="00DA65F9">
        <w:t>2</w:t>
      </w:r>
      <w:r w:rsidR="006E7E63">
        <w:t>,</w:t>
      </w:r>
      <w:r w:rsidR="00DA65F9">
        <w:t xml:space="preserve"> </w:t>
      </w:r>
      <w:r w:rsidR="006E7E63">
        <w:t>9</w:t>
      </w:r>
      <w:r w:rsidR="00DA65F9">
        <w:t>5</w:t>
      </w:r>
      <w:r w:rsidR="006E7E63">
        <w:t>-</w:t>
      </w:r>
      <w:r w:rsidR="00DA65F9">
        <w:t>200</w:t>
      </w:r>
      <w:r w:rsidR="006E7E63">
        <w:t xml:space="preserve"> </w:t>
      </w:r>
      <w:r w:rsidR="00DA65F9">
        <w:t>Pabianice</w:t>
      </w:r>
      <w:r w:rsidR="006E7E63">
        <w:t>.</w:t>
      </w:r>
    </w:p>
    <w:p w14:paraId="5B4F5D56" w14:textId="026F2943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DB29DA">
        <w:t xml:space="preserve">Zespół Szkół </w:t>
      </w:r>
      <w:r w:rsidR="00DA65F9">
        <w:t>nr 1 im. Jana Kilińskiego w Pabianicach</w:t>
      </w:r>
      <w:r w:rsidR="006E7E63">
        <w:t>, ul</w:t>
      </w:r>
      <w:r w:rsidR="00DA65F9">
        <w:t>. ks. Piotra Skargi 21</w:t>
      </w:r>
      <w:r w:rsidR="006E7E63">
        <w:t>,</w:t>
      </w:r>
      <w:r w:rsidR="00DA65F9">
        <w:t xml:space="preserve"> </w:t>
      </w:r>
      <w:r w:rsidR="006E7E63">
        <w:t>9</w:t>
      </w:r>
      <w:r w:rsidR="00DA65F9">
        <w:t>5</w:t>
      </w:r>
      <w:r w:rsidR="006E7E63">
        <w:t>-</w:t>
      </w:r>
      <w:r w:rsidR="00DA65F9">
        <w:t>200</w:t>
      </w:r>
      <w:r w:rsidR="006E7E63">
        <w:t xml:space="preserve"> </w:t>
      </w:r>
      <w:r w:rsidR="00DA65F9">
        <w:t>Pabianice</w:t>
      </w:r>
      <w:r w:rsidR="006E7E63">
        <w:t>.</w:t>
      </w:r>
      <w:r w:rsidR="0063148B">
        <w:t xml:space="preserve"> Beneficjent powołał inspektora ochrony danych osobowych, kontakt e-mail: </w:t>
      </w:r>
      <w:hyperlink r:id="rId12" w:history="1">
        <w:r w:rsidR="0063148B" w:rsidRPr="00BF642C">
          <w:rPr>
            <w:rStyle w:val="Hipercze"/>
          </w:rPr>
          <w:t>iod2@synergiaconsulting.pl</w:t>
        </w:r>
      </w:hyperlink>
      <w:r w:rsidR="0063148B">
        <w:t xml:space="preserve">  </w:t>
      </w:r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DEF8" w14:textId="77777777" w:rsidR="0014540B" w:rsidRDefault="0014540B" w:rsidP="00536FFD">
      <w:pPr>
        <w:spacing w:after="0" w:line="240" w:lineRule="auto"/>
      </w:pPr>
      <w:r>
        <w:separator/>
      </w:r>
    </w:p>
  </w:endnote>
  <w:endnote w:type="continuationSeparator" w:id="0">
    <w:p w14:paraId="31394287" w14:textId="77777777" w:rsidR="0014540B" w:rsidRDefault="0014540B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5977" w14:textId="77777777" w:rsidR="0014540B" w:rsidRDefault="0014540B" w:rsidP="00536FFD">
      <w:pPr>
        <w:spacing w:after="0" w:line="240" w:lineRule="auto"/>
      </w:pPr>
      <w:r>
        <w:separator/>
      </w:r>
    </w:p>
  </w:footnote>
  <w:footnote w:type="continuationSeparator" w:id="0">
    <w:p w14:paraId="21411668" w14:textId="77777777" w:rsidR="0014540B" w:rsidRDefault="0014540B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489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39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310303">
    <w:abstractNumId w:val="1"/>
    <w:lvlOverride w:ilvl="0">
      <w:startOverride w:val="1"/>
    </w:lvlOverride>
  </w:num>
  <w:num w:numId="4" w16cid:durableId="961769068">
    <w:abstractNumId w:val="2"/>
    <w:lvlOverride w:ilvl="0">
      <w:startOverride w:val="1"/>
    </w:lvlOverride>
  </w:num>
  <w:num w:numId="5" w16cid:durableId="551229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951858765">
    <w:abstractNumId w:val="5"/>
  </w:num>
  <w:num w:numId="7" w16cid:durableId="2059352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FD"/>
    <w:rsid w:val="000567F9"/>
    <w:rsid w:val="000F44B0"/>
    <w:rsid w:val="0014540B"/>
    <w:rsid w:val="00180DC9"/>
    <w:rsid w:val="0027433A"/>
    <w:rsid w:val="002C065F"/>
    <w:rsid w:val="003B4D1B"/>
    <w:rsid w:val="004D3D68"/>
    <w:rsid w:val="004E1A5C"/>
    <w:rsid w:val="00536FFD"/>
    <w:rsid w:val="005F45F5"/>
    <w:rsid w:val="006252D7"/>
    <w:rsid w:val="0063148B"/>
    <w:rsid w:val="006A651A"/>
    <w:rsid w:val="006E7E63"/>
    <w:rsid w:val="00782EBB"/>
    <w:rsid w:val="008436D2"/>
    <w:rsid w:val="008C6BF4"/>
    <w:rsid w:val="008C73E3"/>
    <w:rsid w:val="00A44AEF"/>
    <w:rsid w:val="00B623C6"/>
    <w:rsid w:val="00BD6721"/>
    <w:rsid w:val="00BE1809"/>
    <w:rsid w:val="00C04128"/>
    <w:rsid w:val="00C10849"/>
    <w:rsid w:val="00C35D31"/>
    <w:rsid w:val="00CE1F68"/>
    <w:rsid w:val="00D15925"/>
    <w:rsid w:val="00D33721"/>
    <w:rsid w:val="00D460C3"/>
    <w:rsid w:val="00DA65F9"/>
    <w:rsid w:val="00DB29DA"/>
    <w:rsid w:val="00DC049B"/>
    <w:rsid w:val="00DD482B"/>
    <w:rsid w:val="00E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2@synergia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2@synergiaconsultin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183F-F72F-418C-B358-8716903C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Tomasz Więckowski</cp:lastModifiedBy>
  <cp:revision>3</cp:revision>
  <cp:lastPrinted>2018-07-06T10:48:00Z</cp:lastPrinted>
  <dcterms:created xsi:type="dcterms:W3CDTF">2022-01-24T11:07:00Z</dcterms:created>
  <dcterms:modified xsi:type="dcterms:W3CDTF">2022-09-06T12:22:00Z</dcterms:modified>
</cp:coreProperties>
</file>